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6" w:lineRule="exac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様式第４号</w:t>
      </w: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　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　三瓶山広域ツーリズム振興協議会</w:t>
      </w: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　　会長　楫　野　弘　和　様</w:t>
      </w: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　　　　　　　　　　　　　　　　　　　　</w:t>
      </w: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　　　　　　　　　　　　　　　　　　　　　　　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　　　　　　　　　　　　　　　　　　　　　　　申請者名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color w:val="auto"/>
          <w:sz w:val="22"/>
        </w:rPr>
        <w:t>　電話番号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</w:t>
      </w:r>
      <w:r>
        <w:rPr>
          <w:rFonts w:hint="default"/>
          <w:color w:val="auto"/>
          <w:sz w:val="22"/>
        </w:rPr>
        <w:t>Mail</w:t>
      </w:r>
      <w:r>
        <w:rPr>
          <w:rFonts w:hint="eastAsia"/>
          <w:color w:val="auto"/>
          <w:sz w:val="22"/>
        </w:rPr>
        <w:t>アド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346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助成金等変更・中止承認申請書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さんべエンジョイプラン助成金交付要綱第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条の規定により、次のとおり申請します。</w:t>
      </w:r>
    </w:p>
    <w:tbl>
      <w:tblPr>
        <w:tblStyle w:val="2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141"/>
        <w:gridCol w:w="933"/>
        <w:gridCol w:w="343"/>
        <w:gridCol w:w="1559"/>
        <w:gridCol w:w="4625"/>
      </w:tblGrid>
      <w:tr>
        <w:trPr/>
        <w:tc>
          <w:tcPr>
            <w:tcW w:w="1242" w:type="dxa"/>
            <w:gridSpan w:val="2"/>
            <w:vAlign w:val="top"/>
          </w:tcPr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助成金交付</w:t>
            </w:r>
          </w:p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決定年月日</w:t>
            </w:r>
          </w:p>
        </w:tc>
        <w:tc>
          <w:tcPr>
            <w:tcW w:w="7460" w:type="dxa"/>
            <w:gridSpan w:val="4"/>
            <w:vAlign w:val="top"/>
          </w:tcPr>
          <w:p>
            <w:pPr>
              <w:pStyle w:val="0"/>
              <w:spacing w:line="480" w:lineRule="auto"/>
              <w:ind w:firstLine="800" w:firstLineChars="4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　月　　　　日</w:t>
            </w:r>
          </w:p>
        </w:tc>
      </w:tr>
      <w:tr>
        <w:trPr/>
        <w:tc>
          <w:tcPr>
            <w:tcW w:w="1101" w:type="dxa"/>
            <w:vAlign w:val="top"/>
          </w:tcPr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助成年度</w:t>
            </w:r>
          </w:p>
        </w:tc>
        <w:tc>
          <w:tcPr>
            <w:tcW w:w="1417" w:type="dxa"/>
            <w:gridSpan w:val="3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助成金の名称</w:t>
            </w:r>
          </w:p>
        </w:tc>
        <w:tc>
          <w:tcPr>
            <w:tcW w:w="4625" w:type="dxa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さんべエンジョイプラン助成金</w:t>
            </w:r>
          </w:p>
        </w:tc>
      </w:tr>
      <w:tr>
        <w:trPr/>
        <w:tc>
          <w:tcPr>
            <w:tcW w:w="2175" w:type="dxa"/>
            <w:gridSpan w:val="3"/>
            <w:vAlign w:val="top"/>
          </w:tcPr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補助事業の名称</w:t>
            </w:r>
          </w:p>
        </w:tc>
        <w:tc>
          <w:tcPr>
            <w:tcW w:w="6527" w:type="dxa"/>
            <w:gridSpan w:val="3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175" w:type="dxa"/>
            <w:gridSpan w:val="3"/>
            <w:vMerge w:val="restart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480" w:lineRule="auto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補助事業の内容</w:t>
            </w:r>
          </w:p>
        </w:tc>
        <w:tc>
          <w:tcPr>
            <w:tcW w:w="6527" w:type="dxa"/>
            <w:gridSpan w:val="3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変更前</w:t>
            </w:r>
          </w:p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175" w:type="dxa"/>
            <w:gridSpan w:val="3"/>
            <w:vMerge w:val="continue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527" w:type="dxa"/>
            <w:gridSpan w:val="3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変更後</w:t>
            </w:r>
          </w:p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175" w:type="dxa"/>
            <w:gridSpan w:val="3"/>
            <w:vAlign w:val="top"/>
          </w:tcPr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変更または</w:t>
            </w:r>
          </w:p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中止の理由</w:t>
            </w:r>
          </w:p>
        </w:tc>
        <w:tc>
          <w:tcPr>
            <w:tcW w:w="6527" w:type="dxa"/>
            <w:gridSpan w:val="3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175" w:type="dxa"/>
            <w:gridSpan w:val="3"/>
            <w:vAlign w:val="top"/>
          </w:tcPr>
          <w:p>
            <w:pPr>
              <w:pStyle w:val="0"/>
              <w:spacing w:line="346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助成金変更後の額</w:t>
            </w:r>
          </w:p>
        </w:tc>
        <w:tc>
          <w:tcPr>
            <w:tcW w:w="6527" w:type="dxa"/>
            <w:gridSpan w:val="3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306" w:hRule="atLeast"/>
        </w:trPr>
        <w:tc>
          <w:tcPr>
            <w:tcW w:w="8702" w:type="dxa"/>
            <w:gridSpan w:val="6"/>
            <w:vAlign w:val="top"/>
          </w:tcPr>
          <w:p>
            <w:pPr>
              <w:pStyle w:val="0"/>
              <w:spacing w:line="346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</w:t>
            </w:r>
          </w:p>
        </w:tc>
      </w:tr>
    </w:tbl>
    <w:p>
      <w:pPr>
        <w:pStyle w:val="0"/>
        <w:spacing w:line="346" w:lineRule="exact"/>
        <w:rPr>
          <w:rFonts w:hint="default" w:ascii="ＭＳ 明朝" w:hAnsi="ＭＳ 明朝"/>
        </w:rPr>
      </w:pPr>
    </w:p>
    <w:p>
      <w:pPr>
        <w:pStyle w:val="0"/>
        <w:spacing w:line="346" w:lineRule="exact"/>
        <w:rPr>
          <w:rFonts w:hint="default" w:ascii="ＭＳ 明朝" w:hAnsi="ＭＳ 明朝"/>
        </w:rPr>
      </w:pP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pacing w:val="2"/>
        </w:rPr>
      </w:pPr>
      <w:bookmarkStart w:id="0" w:name="_GoBack"/>
      <w:bookmarkEnd w:id="0"/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ubtitle"/>
    <w:basedOn w:val="0"/>
    <w:next w:val="0"/>
    <w:link w:val="16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16" w:customStyle="1">
    <w:name w:val="副題 (文字)"/>
    <w:basedOn w:val="10"/>
    <w:next w:val="16"/>
    <w:link w:val="15"/>
    <w:uiPriority w:val="0"/>
    <w:rPr>
      <w:rFonts w:eastAsia="ＭＳ ゴシック" w:asciiTheme="majorHAnsi" w:hAnsiTheme="majorHAnsi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overflowPunct w:val="0"/>
      <w:adjustRightInd w:val="0"/>
      <w:jc w:val="center"/>
      <w:textAlignment w:val="baseline"/>
    </w:pPr>
    <w:rPr>
      <w:rFonts w:ascii="Times New Roman" w:hAnsi="Times New Roman" w:eastAsia="ＭＳ 明朝"/>
      <w:kern w:val="0"/>
      <w:sz w:val="22"/>
    </w:rPr>
  </w:style>
  <w:style w:type="character" w:styleId="19" w:customStyle="1">
    <w:name w:val="記 (文字)"/>
    <w:basedOn w:val="10"/>
    <w:next w:val="19"/>
    <w:link w:val="18"/>
    <w:uiPriority w:val="0"/>
    <w:rPr>
      <w:rFonts w:ascii="Times New Roman" w:hAnsi="Times New Roman" w:eastAsia="ＭＳ 明朝"/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 w:customStyle="1">
    <w:name w:val="一太郎"/>
    <w:next w:val="24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hAnsi="Century" w:eastAsia="ＭＳ 明朝"/>
      <w:spacing w:val="-1"/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</TotalTime>
  <Pages>9</Pages>
  <Words>6</Words>
  <Characters>1695</Characters>
  <Application>JUST Note</Application>
  <Lines>569</Lines>
  <Paragraphs>180</Paragraphs>
  <Company>HP</Company>
  <CharactersWithSpaces>3002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吾郷 理紗</dc:creator>
  <cp:lastModifiedBy>観光振興課（o-kankou11）</cp:lastModifiedBy>
  <cp:lastPrinted>2022-06-07T05:00:00Z</cp:lastPrinted>
  <dcterms:created xsi:type="dcterms:W3CDTF">2017-06-27T02:12:00Z</dcterms:created>
  <dcterms:modified xsi:type="dcterms:W3CDTF">2025-04-25T08:40:32Z</dcterms:modified>
  <cp:revision>28</cp:revision>
</cp:coreProperties>
</file>